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EA" w:rsidRDefault="00F413A2" w:rsidP="000E21E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6FAD46"/>
        </w:rPr>
      </w:pPr>
      <w:bookmarkStart w:id="0" w:name="_GoBack"/>
      <w:bookmarkEnd w:id="0"/>
      <w:r w:rsidRPr="00F413A2">
        <w:rPr>
          <w:b/>
          <w:i/>
          <w:sz w:val="40"/>
          <w:szCs w:val="40"/>
          <w:u w:val="single"/>
        </w:rPr>
        <w:t>RCCI Welln</w:t>
      </w:r>
      <w:r w:rsidR="000E21EA" w:rsidRPr="00F413A2">
        <w:rPr>
          <w:b/>
          <w:i/>
          <w:sz w:val="40"/>
          <w:szCs w:val="40"/>
          <w:u w:val="single"/>
        </w:rPr>
        <w:t>ess Policy</w:t>
      </w:r>
    </w:p>
    <w:p w:rsidR="000E21EA" w:rsidRDefault="000E21EA" w:rsidP="000E21E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FAD46"/>
        </w:rPr>
      </w:pPr>
    </w:p>
    <w:p w:rsidR="000E21EA" w:rsidRPr="000E21EA" w:rsidRDefault="000E21EA" w:rsidP="000E21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6FAD46"/>
        </w:rPr>
        <w:t xml:space="preserve">Why is the Detention Wellness Policy important? </w:t>
      </w:r>
      <w:r>
        <w:rPr>
          <w:rFonts w:ascii="Calibri" w:hAnsi="Calibri" w:cs="Calibri"/>
          <w:color w:val="000000"/>
        </w:rPr>
        <w:t xml:space="preserve">The intent of the policy is to instill healthy habits in students by promoting </w:t>
      </w:r>
      <w:r>
        <w:rPr>
          <w:rFonts w:ascii="Rockwell" w:hAnsi="Rockwell" w:cs="Rockwell"/>
          <w:color w:val="000000"/>
          <w:sz w:val="21"/>
          <w:szCs w:val="21"/>
        </w:rPr>
        <w:t>healthier snacks and encouraging physical activity during the school day.</w:t>
      </w:r>
    </w:p>
    <w:p w:rsidR="000C5780" w:rsidRDefault="000E21EA" w:rsidP="000E21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C10000"/>
        </w:rPr>
        <w:t xml:space="preserve">Measurable Goals. </w:t>
      </w:r>
      <w:r>
        <w:rPr>
          <w:rFonts w:ascii="Calibri" w:hAnsi="Calibri" w:cs="Calibri"/>
          <w:color w:val="000000"/>
        </w:rPr>
        <w:t xml:space="preserve">The Detention Wellness policy will address long‐term and short‐term goals focused on specific, measurable goals stating </w:t>
      </w:r>
      <w:r>
        <w:rPr>
          <w:rFonts w:ascii="Calibri-Italic" w:hAnsi="Calibri-Italic" w:cs="Calibri-Italic"/>
          <w:i/>
          <w:iCs/>
          <w:color w:val="000000"/>
        </w:rPr>
        <w:t xml:space="preserve">who </w:t>
      </w:r>
      <w:r>
        <w:rPr>
          <w:rFonts w:ascii="Calibri" w:hAnsi="Calibri" w:cs="Calibri"/>
          <w:color w:val="000000"/>
        </w:rPr>
        <w:t xml:space="preserve">will make </w:t>
      </w:r>
      <w:r>
        <w:rPr>
          <w:rFonts w:ascii="Calibri-Italic" w:hAnsi="Calibri-Italic" w:cs="Calibri-Italic"/>
          <w:i/>
          <w:iCs/>
          <w:color w:val="000000"/>
        </w:rPr>
        <w:t xml:space="preserve">what </w:t>
      </w:r>
      <w:r>
        <w:rPr>
          <w:rFonts w:ascii="Calibri" w:hAnsi="Calibri" w:cs="Calibri"/>
          <w:color w:val="000000"/>
        </w:rPr>
        <w:t xml:space="preserve">changes by </w:t>
      </w:r>
      <w:r>
        <w:rPr>
          <w:rFonts w:ascii="Calibri-Italic" w:hAnsi="Calibri-Italic" w:cs="Calibri-Italic"/>
          <w:i/>
          <w:iCs/>
          <w:color w:val="000000"/>
        </w:rPr>
        <w:t xml:space="preserve">how much, where </w:t>
      </w:r>
      <w:r>
        <w:rPr>
          <w:rFonts w:ascii="Calibri" w:hAnsi="Calibri" w:cs="Calibri"/>
          <w:color w:val="000000"/>
        </w:rPr>
        <w:t xml:space="preserve">and by </w:t>
      </w:r>
      <w:r>
        <w:rPr>
          <w:rFonts w:ascii="Calibri-Italic" w:hAnsi="Calibri-Italic" w:cs="Calibri-Italic"/>
          <w:i/>
          <w:iCs/>
          <w:color w:val="000000"/>
        </w:rPr>
        <w:t>when</w:t>
      </w:r>
      <w:r>
        <w:rPr>
          <w:rFonts w:ascii="Calibri" w:hAnsi="Calibri" w:cs="Calibri"/>
          <w:color w:val="000000"/>
        </w:rPr>
        <w:t xml:space="preserve">. This will provide direction for </w:t>
      </w:r>
      <w:r w:rsidR="008634B0"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</w:rPr>
        <w:t>etention by meeting health and wellness goals.</w:t>
      </w:r>
    </w:p>
    <w:p w:rsidR="000E21EA" w:rsidRPr="000E21EA" w:rsidRDefault="000E21EA" w:rsidP="000E21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413A2" w:rsidRPr="00F413A2" w:rsidRDefault="008634B0" w:rsidP="00F413A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Washoe County Juvenile Services Detention i</w:t>
      </w:r>
      <w:r w:rsidR="00F413A2">
        <w:rPr>
          <w:rFonts w:ascii="Rockwell" w:hAnsi="Rockwell" w:cs="Rockwell"/>
        </w:rPr>
        <w:t>mplement</w:t>
      </w:r>
      <w:r>
        <w:rPr>
          <w:rFonts w:ascii="Rockwell" w:hAnsi="Rockwell" w:cs="Rockwell"/>
        </w:rPr>
        <w:t>s a</w:t>
      </w:r>
      <w:r w:rsidR="00F413A2">
        <w:rPr>
          <w:rFonts w:ascii="Rockwell" w:hAnsi="Rockwell" w:cs="Rockwell"/>
        </w:rPr>
        <w:t xml:space="preserve"> standard-based nutrition education</w:t>
      </w:r>
      <w:r>
        <w:rPr>
          <w:rFonts w:ascii="Rockwell" w:hAnsi="Rockwell" w:cs="Rockwell"/>
        </w:rPr>
        <w:t xml:space="preserve"> by:</w:t>
      </w:r>
    </w:p>
    <w:p w:rsidR="00F413A2" w:rsidRPr="00F413A2" w:rsidRDefault="00F413A2" w:rsidP="00F413A2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Strategically</w:t>
      </w:r>
      <w:r w:rsidR="000E21EA">
        <w:rPr>
          <w:rFonts w:ascii="Rockwell" w:hAnsi="Rockwell" w:cs="Rockwell"/>
        </w:rPr>
        <w:t xml:space="preserve"> </w:t>
      </w:r>
      <w:r>
        <w:rPr>
          <w:rFonts w:ascii="Rockwell" w:hAnsi="Rockwell" w:cs="Rockwell"/>
        </w:rPr>
        <w:t xml:space="preserve">posted </w:t>
      </w:r>
      <w:r w:rsidR="008634B0">
        <w:rPr>
          <w:rFonts w:ascii="Rockwell" w:hAnsi="Rockwell" w:cs="Rockwell"/>
        </w:rPr>
        <w:t>nutritional information</w:t>
      </w:r>
      <w:r>
        <w:rPr>
          <w:rFonts w:ascii="Rockwell" w:hAnsi="Rockwell" w:cs="Rockwell"/>
        </w:rPr>
        <w:t xml:space="preserve"> poster</w:t>
      </w:r>
      <w:r w:rsidR="000E21EA">
        <w:rPr>
          <w:rFonts w:ascii="Rockwell" w:hAnsi="Rockwell" w:cs="Rockwell"/>
        </w:rPr>
        <w:t>s</w:t>
      </w:r>
      <w:r>
        <w:rPr>
          <w:rFonts w:ascii="Rockwell" w:hAnsi="Rockwell" w:cs="Rockwell"/>
        </w:rPr>
        <w:t xml:space="preserve"> throughout detention</w:t>
      </w:r>
      <w:r w:rsidR="008634B0">
        <w:rPr>
          <w:rFonts w:ascii="Rockwell" w:hAnsi="Rockwell" w:cs="Rockwell"/>
        </w:rPr>
        <w:t>.</w:t>
      </w:r>
    </w:p>
    <w:p w:rsidR="00F413A2" w:rsidRPr="00F413A2" w:rsidRDefault="008634B0" w:rsidP="00F413A2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The dining room will have a n</w:t>
      </w:r>
      <w:r w:rsidR="00F413A2">
        <w:rPr>
          <w:rFonts w:ascii="Rockwell" w:hAnsi="Rockwell" w:cs="Rockwell"/>
        </w:rPr>
        <w:t>utritional information poster</w:t>
      </w:r>
      <w:r w:rsidR="000E21EA">
        <w:rPr>
          <w:rFonts w:ascii="Rockwell" w:hAnsi="Rockwell" w:cs="Rockwell"/>
        </w:rPr>
        <w:t xml:space="preserve"> specifically </w:t>
      </w:r>
      <w:r w:rsidR="00F413A2">
        <w:rPr>
          <w:rFonts w:ascii="Rockwell" w:hAnsi="Rockwell" w:cs="Rockwell"/>
        </w:rPr>
        <w:t>noting generalized key food in detention</w:t>
      </w:r>
      <w:r>
        <w:rPr>
          <w:rFonts w:ascii="Rockwell" w:hAnsi="Rockwell" w:cs="Rockwell"/>
        </w:rPr>
        <w:t>.</w:t>
      </w:r>
    </w:p>
    <w:p w:rsidR="00F413A2" w:rsidRPr="00F413A2" w:rsidRDefault="008634B0" w:rsidP="00F413A2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Students will be provided with a w</w:t>
      </w:r>
      <w:r w:rsidR="00F413A2">
        <w:rPr>
          <w:rFonts w:ascii="Rockwell" w:hAnsi="Rockwell" w:cs="Rockwell"/>
        </w:rPr>
        <w:t>eekly menu</w:t>
      </w:r>
      <w:r w:rsidR="000E21EA">
        <w:rPr>
          <w:rFonts w:ascii="Rockwell" w:hAnsi="Rockwell" w:cs="Rockwell"/>
        </w:rPr>
        <w:t xml:space="preserve"> provided by the </w:t>
      </w:r>
      <w:r>
        <w:rPr>
          <w:rFonts w:ascii="Rockwell" w:hAnsi="Rockwell" w:cs="Rockwell"/>
        </w:rPr>
        <w:t>F</w:t>
      </w:r>
      <w:r w:rsidR="000E21EA">
        <w:rPr>
          <w:rFonts w:ascii="Rockwell" w:hAnsi="Rockwell" w:cs="Rockwell"/>
        </w:rPr>
        <w:t xml:space="preserve">ood </w:t>
      </w:r>
      <w:r>
        <w:rPr>
          <w:rFonts w:ascii="Rockwell" w:hAnsi="Rockwell" w:cs="Rockwell"/>
        </w:rPr>
        <w:t>M</w:t>
      </w:r>
      <w:r w:rsidR="000E21EA">
        <w:rPr>
          <w:rFonts w:ascii="Rockwell" w:hAnsi="Rockwell" w:cs="Rockwell"/>
        </w:rPr>
        <w:t>anager</w:t>
      </w:r>
      <w:r>
        <w:rPr>
          <w:rFonts w:ascii="Rockwell" w:hAnsi="Rockwell" w:cs="Rockwell"/>
        </w:rPr>
        <w:t>.</w:t>
      </w:r>
    </w:p>
    <w:p w:rsidR="00F413A2" w:rsidRPr="00F413A2" w:rsidRDefault="008634B0" w:rsidP="00F413A2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Students will be able to have a s</w:t>
      </w:r>
      <w:r w:rsidR="00F413A2">
        <w:rPr>
          <w:rFonts w:ascii="Rockwell" w:hAnsi="Rockwell" w:cs="Rockwell"/>
        </w:rPr>
        <w:t>urvey binder available for current eating habits, likes and dislikes</w:t>
      </w:r>
      <w:r>
        <w:rPr>
          <w:rFonts w:ascii="Rockwell" w:hAnsi="Rockwell" w:cs="Rockwell"/>
        </w:rPr>
        <w:t>, so they can provide input and feedback to the Kitchen</w:t>
      </w:r>
      <w:r w:rsidR="00F413A2">
        <w:rPr>
          <w:rFonts w:ascii="Rockwell" w:hAnsi="Rockwell" w:cs="Rockwell"/>
        </w:rPr>
        <w:t xml:space="preserve">; </w:t>
      </w:r>
      <w:r>
        <w:rPr>
          <w:rFonts w:ascii="Rockwell" w:hAnsi="Rockwell" w:cs="Rockwell"/>
        </w:rPr>
        <w:t>this input will be</w:t>
      </w:r>
      <w:r w:rsidR="000E21EA">
        <w:rPr>
          <w:rFonts w:ascii="Rockwell" w:hAnsi="Rockwell" w:cs="Rockwell"/>
        </w:rPr>
        <w:t xml:space="preserve"> submitted by </w:t>
      </w:r>
      <w:r>
        <w:rPr>
          <w:rFonts w:ascii="Rockwell" w:hAnsi="Rockwell" w:cs="Rockwell"/>
        </w:rPr>
        <w:t xml:space="preserve">Detention </w:t>
      </w:r>
      <w:r w:rsidR="000E21EA">
        <w:rPr>
          <w:rFonts w:ascii="Rockwell" w:hAnsi="Rockwell" w:cs="Rockwell"/>
        </w:rPr>
        <w:t xml:space="preserve">staff to the </w:t>
      </w:r>
      <w:r>
        <w:rPr>
          <w:rFonts w:ascii="Rockwell" w:hAnsi="Rockwell" w:cs="Rockwell"/>
        </w:rPr>
        <w:t>Food Manager.</w:t>
      </w:r>
    </w:p>
    <w:p w:rsidR="0078529C" w:rsidRPr="0078529C" w:rsidRDefault="008634B0" w:rsidP="0078529C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Washoe County Juvenile Services Detention strives for a</w:t>
      </w:r>
      <w:r w:rsidR="0078529C">
        <w:rPr>
          <w:rFonts w:ascii="Rockwell" w:hAnsi="Rockwell" w:cs="Rockwell"/>
        </w:rPr>
        <w:t xml:space="preserve">ctive participation in the </w:t>
      </w:r>
      <w:r w:rsidR="000E21EA">
        <w:rPr>
          <w:rFonts w:ascii="Rockwell" w:hAnsi="Rockwell" w:cs="Rockwell"/>
        </w:rPr>
        <w:t>Nutri-</w:t>
      </w:r>
      <w:r w:rsidR="0078529C">
        <w:rPr>
          <w:rFonts w:ascii="Rockwell" w:hAnsi="Rockwell" w:cs="Rockwell"/>
        </w:rPr>
        <w:t>Kids program</w:t>
      </w:r>
      <w:r>
        <w:rPr>
          <w:rFonts w:ascii="Rockwell" w:hAnsi="Rockwell" w:cs="Rockwell"/>
        </w:rPr>
        <w:t xml:space="preserve"> by:</w:t>
      </w:r>
    </w:p>
    <w:p w:rsidR="0078529C" w:rsidRPr="0078529C" w:rsidRDefault="0078529C" w:rsidP="0078529C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Maintaining approved menu</w:t>
      </w:r>
      <w:r w:rsidR="008634B0">
        <w:rPr>
          <w:rFonts w:ascii="Rockwell" w:hAnsi="Rockwell" w:cs="Rockwell"/>
        </w:rPr>
        <w:t>s</w:t>
      </w:r>
      <w:r>
        <w:rPr>
          <w:rFonts w:ascii="Rockwell" w:hAnsi="Rockwell" w:cs="Rockwell"/>
        </w:rPr>
        <w:t xml:space="preserve"> through the state</w:t>
      </w:r>
      <w:r w:rsidR="008634B0">
        <w:rPr>
          <w:rFonts w:ascii="Rockwell" w:hAnsi="Rockwell" w:cs="Rockwell"/>
        </w:rPr>
        <w:t xml:space="preserve"> and </w:t>
      </w:r>
      <w:r w:rsidR="000E21EA">
        <w:rPr>
          <w:rFonts w:ascii="Rockwell" w:hAnsi="Rockwell" w:cs="Rockwell"/>
        </w:rPr>
        <w:t xml:space="preserve">maintained by the </w:t>
      </w:r>
      <w:r w:rsidR="008634B0">
        <w:rPr>
          <w:rFonts w:ascii="Rockwell" w:hAnsi="Rockwell" w:cs="Rockwell"/>
        </w:rPr>
        <w:t>F</w:t>
      </w:r>
      <w:r w:rsidR="000E21EA">
        <w:rPr>
          <w:rFonts w:ascii="Rockwell" w:hAnsi="Rockwell" w:cs="Rockwell"/>
        </w:rPr>
        <w:t xml:space="preserve">ood </w:t>
      </w:r>
      <w:r w:rsidR="008634B0">
        <w:rPr>
          <w:rFonts w:ascii="Rockwell" w:hAnsi="Rockwell" w:cs="Rockwell"/>
        </w:rPr>
        <w:t>M</w:t>
      </w:r>
      <w:r w:rsidR="000E21EA">
        <w:rPr>
          <w:rFonts w:ascii="Rockwell" w:hAnsi="Rockwell" w:cs="Rockwell"/>
        </w:rPr>
        <w:t>anager or his/her designee</w:t>
      </w:r>
      <w:r w:rsidR="008634B0">
        <w:rPr>
          <w:rFonts w:ascii="Rockwell" w:hAnsi="Rockwell" w:cs="Rockwell"/>
        </w:rPr>
        <w:t>.</w:t>
      </w:r>
    </w:p>
    <w:p w:rsidR="0076687E" w:rsidRPr="0076687E" w:rsidRDefault="008634B0" w:rsidP="0076687E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Submitting to a m</w:t>
      </w:r>
      <w:r w:rsidR="0078529C" w:rsidRPr="0076687E">
        <w:rPr>
          <w:rFonts w:ascii="Rockwell" w:hAnsi="Rockwell" w:cs="Rockwell"/>
        </w:rPr>
        <w:t>enu audit every 3 years</w:t>
      </w:r>
      <w:r w:rsidR="000E21EA">
        <w:rPr>
          <w:rFonts w:ascii="Rockwell" w:hAnsi="Rockwell" w:cs="Rockwell"/>
        </w:rPr>
        <w:t xml:space="preserve"> (by the state)</w:t>
      </w:r>
      <w:r>
        <w:rPr>
          <w:rFonts w:ascii="Rockwell" w:hAnsi="Rockwell" w:cs="Rockwell"/>
        </w:rPr>
        <w:t>.</w:t>
      </w:r>
    </w:p>
    <w:p w:rsidR="0076687E" w:rsidRDefault="008634B0" w:rsidP="0076687E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Keeping a p</w:t>
      </w:r>
      <w:r w:rsidR="0076687E">
        <w:rPr>
          <w:rFonts w:ascii="Rockwell" w:hAnsi="Rockwell" w:cs="Rockwell"/>
        </w:rPr>
        <w:t xml:space="preserve">roduction sheet </w:t>
      </w:r>
      <w:r>
        <w:rPr>
          <w:rFonts w:ascii="Rockwell" w:hAnsi="Rockwell" w:cs="Rockwell"/>
        </w:rPr>
        <w:t xml:space="preserve">up to date </w:t>
      </w:r>
      <w:r w:rsidR="0076687E">
        <w:rPr>
          <w:rFonts w:ascii="Rockwell" w:hAnsi="Rockwell" w:cs="Rockwell"/>
        </w:rPr>
        <w:t>to monitor quantity, quality and nutritional values</w:t>
      </w:r>
      <w:r>
        <w:rPr>
          <w:rFonts w:ascii="Rockwell" w:hAnsi="Rockwell" w:cs="Rockwell"/>
        </w:rPr>
        <w:t xml:space="preserve"> of meals, as</w:t>
      </w:r>
      <w:r w:rsidR="000E21EA">
        <w:rPr>
          <w:rFonts w:ascii="Rockwell" w:hAnsi="Rockwell" w:cs="Rockwell"/>
        </w:rPr>
        <w:t xml:space="preserve"> overseen by the </w:t>
      </w:r>
      <w:r>
        <w:rPr>
          <w:rFonts w:ascii="Rockwell" w:hAnsi="Rockwell" w:cs="Rockwell"/>
        </w:rPr>
        <w:t>F</w:t>
      </w:r>
      <w:r w:rsidR="000E21EA">
        <w:rPr>
          <w:rFonts w:ascii="Rockwell" w:hAnsi="Rockwell" w:cs="Rockwell"/>
        </w:rPr>
        <w:t xml:space="preserve">ood </w:t>
      </w:r>
      <w:r>
        <w:rPr>
          <w:rFonts w:ascii="Rockwell" w:hAnsi="Rockwell" w:cs="Rockwell"/>
        </w:rPr>
        <w:t>M</w:t>
      </w:r>
      <w:r w:rsidR="000E21EA">
        <w:rPr>
          <w:rFonts w:ascii="Rockwell" w:hAnsi="Rockwell" w:cs="Rockwell"/>
        </w:rPr>
        <w:t>anager</w:t>
      </w:r>
      <w:r>
        <w:rPr>
          <w:rFonts w:ascii="Rockwell" w:hAnsi="Rockwell" w:cs="Rockwell"/>
        </w:rPr>
        <w:t>.</w:t>
      </w:r>
    </w:p>
    <w:p w:rsidR="0078529C" w:rsidRPr="0076687E" w:rsidRDefault="00ED55A0" w:rsidP="0076687E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 xml:space="preserve">Model healthy </w:t>
      </w:r>
      <w:r w:rsidR="0078529C" w:rsidRPr="0076687E">
        <w:rPr>
          <w:rFonts w:ascii="Rockwell" w:hAnsi="Rockwell" w:cs="Rockwell"/>
        </w:rPr>
        <w:t>Caloric intake maintenance</w:t>
      </w:r>
      <w:r w:rsidR="000E21EA">
        <w:rPr>
          <w:rFonts w:ascii="Rockwell" w:hAnsi="Rockwell" w:cs="Rockwell"/>
        </w:rPr>
        <w:t xml:space="preserve"> (staff and clients)</w:t>
      </w:r>
      <w:r w:rsidR="008634B0">
        <w:rPr>
          <w:rFonts w:ascii="Rockwell" w:hAnsi="Rockwell" w:cs="Rockwell"/>
        </w:rPr>
        <w:t>.</w:t>
      </w:r>
    </w:p>
    <w:p w:rsidR="0078529C" w:rsidRPr="0078529C" w:rsidRDefault="00ED55A0" w:rsidP="0078529C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 xml:space="preserve">Model healthy </w:t>
      </w:r>
      <w:r w:rsidR="0078529C">
        <w:rPr>
          <w:rFonts w:ascii="Rockwell" w:hAnsi="Rockwell" w:cs="Rockwell"/>
        </w:rPr>
        <w:t>Sodium intake maintenance</w:t>
      </w:r>
      <w:r w:rsidR="000E21EA">
        <w:rPr>
          <w:rFonts w:ascii="Rockwell" w:hAnsi="Rockwell" w:cs="Rockwell"/>
        </w:rPr>
        <w:t xml:space="preserve"> (staff and clients)</w:t>
      </w:r>
      <w:r w:rsidR="008634B0">
        <w:rPr>
          <w:rFonts w:ascii="Rockwell" w:hAnsi="Rockwell" w:cs="Rockwell"/>
        </w:rPr>
        <w:t>.</w:t>
      </w:r>
    </w:p>
    <w:p w:rsidR="0078529C" w:rsidRPr="0078529C" w:rsidRDefault="0078529C" w:rsidP="0078529C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ED55A0">
        <w:rPr>
          <w:rFonts w:ascii="Rockwell" w:hAnsi="Rockwell" w:cs="Rockwell"/>
        </w:rPr>
        <w:t xml:space="preserve">Model healthy </w:t>
      </w:r>
      <w:r>
        <w:rPr>
          <w:rFonts w:ascii="Rockwell" w:hAnsi="Rockwell" w:cs="Rockwell"/>
        </w:rPr>
        <w:t>Fat intake maintenance</w:t>
      </w:r>
      <w:r w:rsidR="000E21EA">
        <w:rPr>
          <w:rFonts w:ascii="Rockwell" w:hAnsi="Rockwell" w:cs="Rockwell"/>
        </w:rPr>
        <w:t xml:space="preserve"> (staff and clients)</w:t>
      </w:r>
      <w:r w:rsidR="008634B0">
        <w:rPr>
          <w:rFonts w:ascii="Rockwell" w:hAnsi="Rockwell" w:cs="Rockwell"/>
        </w:rPr>
        <w:t>.</w:t>
      </w:r>
    </w:p>
    <w:p w:rsidR="0078529C" w:rsidRPr="0078529C" w:rsidRDefault="0078529C" w:rsidP="0078529C">
      <w:pPr>
        <w:pStyle w:val="ListParagraph"/>
        <w:numPr>
          <w:ilvl w:val="1"/>
          <w:numId w:val="1"/>
        </w:numPr>
        <w:rPr>
          <w:rFonts w:ascii="Rockwell" w:hAnsi="Rockwell"/>
          <w:sz w:val="40"/>
          <w:szCs w:val="40"/>
        </w:rPr>
      </w:pPr>
      <w:r>
        <w:rPr>
          <w:sz w:val="40"/>
          <w:szCs w:val="40"/>
        </w:rPr>
        <w:t xml:space="preserve"> </w:t>
      </w:r>
      <w:r w:rsidR="00ED55A0">
        <w:rPr>
          <w:rFonts w:ascii="Rockwell" w:hAnsi="Rockwell" w:cs="Rockwell"/>
        </w:rPr>
        <w:t xml:space="preserve">Model healthy </w:t>
      </w:r>
      <w:r w:rsidRPr="0078529C">
        <w:rPr>
          <w:rFonts w:ascii="Rockwell" w:hAnsi="Rockwell"/>
        </w:rPr>
        <w:t>Sanitation certification</w:t>
      </w:r>
      <w:r w:rsidR="008634B0">
        <w:rPr>
          <w:rFonts w:ascii="Rockwell" w:hAnsi="Rockwell"/>
        </w:rPr>
        <w:t>, which will be</w:t>
      </w:r>
      <w:r w:rsidRPr="0078529C">
        <w:rPr>
          <w:rFonts w:ascii="Rockwell" w:hAnsi="Rockwell"/>
        </w:rPr>
        <w:t xml:space="preserve"> reviewed every 5 years</w:t>
      </w:r>
      <w:r w:rsidR="008634B0">
        <w:rPr>
          <w:rFonts w:ascii="Rockwell" w:hAnsi="Rockwell"/>
        </w:rPr>
        <w:t>.</w:t>
      </w:r>
    </w:p>
    <w:p w:rsidR="0078529C" w:rsidRPr="0076687E" w:rsidRDefault="008634B0" w:rsidP="0076687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 xml:space="preserve">Washoe County Juvenile Services Detention strives for </w:t>
      </w:r>
      <w:r w:rsidR="0076687E">
        <w:rPr>
          <w:rFonts w:ascii="Rockwell" w:hAnsi="Rockwell" w:cs="Rockwell"/>
        </w:rPr>
        <w:t>Professional Nutrition Education Development for staff</w:t>
      </w:r>
      <w:r>
        <w:rPr>
          <w:rFonts w:ascii="Rockwell" w:hAnsi="Rockwell" w:cs="Rockwell"/>
        </w:rPr>
        <w:t xml:space="preserve"> by:</w:t>
      </w:r>
    </w:p>
    <w:p w:rsidR="0076687E" w:rsidRPr="000E21EA" w:rsidRDefault="0076687E" w:rsidP="0076687E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Civil Rights training annually</w:t>
      </w:r>
      <w:r w:rsidR="000E21EA">
        <w:rPr>
          <w:rFonts w:ascii="Rockwell" w:hAnsi="Rockwell" w:cs="Rockwell"/>
        </w:rPr>
        <w:t xml:space="preserve"> (all</w:t>
      </w:r>
      <w:r w:rsidR="00EE29B3">
        <w:rPr>
          <w:rFonts w:ascii="Rockwell" w:hAnsi="Rockwell" w:cs="Rockwell"/>
        </w:rPr>
        <w:t xml:space="preserve"> Detention </w:t>
      </w:r>
      <w:r w:rsidR="000E21EA">
        <w:rPr>
          <w:rFonts w:ascii="Rockwell" w:hAnsi="Rockwell" w:cs="Rockwell"/>
        </w:rPr>
        <w:t>staff)</w:t>
      </w:r>
      <w:r w:rsidR="008634B0">
        <w:rPr>
          <w:rFonts w:ascii="Rockwell" w:hAnsi="Rockwell" w:cs="Rockwell"/>
        </w:rPr>
        <w:t>.</w:t>
      </w:r>
    </w:p>
    <w:p w:rsidR="000E21EA" w:rsidRPr="000E21EA" w:rsidRDefault="008634B0" w:rsidP="000E21EA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Nutritional e</w:t>
      </w:r>
      <w:r w:rsidR="000E21EA" w:rsidRPr="000E21EA">
        <w:rPr>
          <w:rFonts w:ascii="Rockwell" w:hAnsi="Rockwell" w:cs="Rockwell"/>
        </w:rPr>
        <w:t xml:space="preserve">ducation overseen by the </w:t>
      </w:r>
      <w:r>
        <w:rPr>
          <w:rFonts w:ascii="Rockwell" w:hAnsi="Rockwell" w:cs="Rockwell"/>
        </w:rPr>
        <w:t>F</w:t>
      </w:r>
      <w:r w:rsidR="000E21EA" w:rsidRPr="000E21EA">
        <w:rPr>
          <w:rFonts w:ascii="Rockwell" w:hAnsi="Rockwell" w:cs="Rockwell"/>
        </w:rPr>
        <w:t xml:space="preserve">ood </w:t>
      </w:r>
      <w:r>
        <w:rPr>
          <w:rFonts w:ascii="Rockwell" w:hAnsi="Rockwell" w:cs="Rockwell"/>
        </w:rPr>
        <w:t>M</w:t>
      </w:r>
      <w:r w:rsidR="000E21EA" w:rsidRPr="000E21EA">
        <w:rPr>
          <w:rFonts w:ascii="Rockwell" w:hAnsi="Rockwell" w:cs="Rockwell"/>
        </w:rPr>
        <w:t>anager</w:t>
      </w:r>
      <w:r>
        <w:rPr>
          <w:rFonts w:ascii="Rockwell" w:hAnsi="Rockwell" w:cs="Rockwell"/>
        </w:rPr>
        <w:t>.</w:t>
      </w:r>
    </w:p>
    <w:p w:rsidR="0076687E" w:rsidRPr="000E21EA" w:rsidRDefault="0076687E" w:rsidP="0076687E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lastRenderedPageBreak/>
        <w:t>Education of all employees of the appropriate quantities of food choices</w:t>
      </w:r>
      <w:r w:rsidR="008634B0">
        <w:rPr>
          <w:rFonts w:ascii="Rockwell" w:hAnsi="Rockwell" w:cs="Rockwell"/>
        </w:rPr>
        <w:t>.</w:t>
      </w:r>
    </w:p>
    <w:p w:rsidR="000E21EA" w:rsidRPr="0076687E" w:rsidRDefault="000E21EA" w:rsidP="000E21EA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Education overseen by the food manager</w:t>
      </w:r>
      <w:r w:rsidR="008634B0">
        <w:rPr>
          <w:rFonts w:ascii="Rockwell" w:hAnsi="Rockwell" w:cs="Rockwell"/>
        </w:rPr>
        <w:t>.</w:t>
      </w:r>
    </w:p>
    <w:p w:rsidR="0076687E" w:rsidRPr="008F73D3" w:rsidRDefault="0076687E" w:rsidP="0076687E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Maintaining the daily check off list for reimbursable meals (breakfast only)</w:t>
      </w:r>
      <w:r w:rsidR="008634B0">
        <w:rPr>
          <w:rFonts w:ascii="Rockwell" w:hAnsi="Rockwell" w:cs="Rockwell"/>
        </w:rPr>
        <w:t>.</w:t>
      </w:r>
    </w:p>
    <w:p w:rsidR="008F73D3" w:rsidRPr="00ED55A0" w:rsidRDefault="008634B0" w:rsidP="008F73D3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This will be c</w:t>
      </w:r>
      <w:r w:rsidR="008F73D3">
        <w:rPr>
          <w:rFonts w:ascii="Rockwell" w:hAnsi="Rockwell" w:cs="Rockwell"/>
        </w:rPr>
        <w:t xml:space="preserve">ompleted by </w:t>
      </w:r>
      <w:r>
        <w:rPr>
          <w:rFonts w:ascii="Rockwell" w:hAnsi="Rockwell" w:cs="Rockwell"/>
        </w:rPr>
        <w:t xml:space="preserve">Detention </w:t>
      </w:r>
      <w:r w:rsidR="008F73D3">
        <w:rPr>
          <w:rFonts w:ascii="Rockwell" w:hAnsi="Rockwell" w:cs="Rockwell"/>
        </w:rPr>
        <w:t>staff through observation of client choices</w:t>
      </w:r>
      <w:r>
        <w:rPr>
          <w:rFonts w:ascii="Rockwell" w:hAnsi="Rockwell" w:cs="Rockwell"/>
        </w:rPr>
        <w:t xml:space="preserve"> from the self serve breakfast bar.</w:t>
      </w:r>
    </w:p>
    <w:p w:rsidR="00ED55A0" w:rsidRPr="00ED55A0" w:rsidRDefault="00ED55A0" w:rsidP="00ED55A0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ED55A0">
        <w:rPr>
          <w:rFonts w:ascii="Rockwell" w:hAnsi="Rockwell" w:cs="Rockwell"/>
        </w:rPr>
        <w:t>Educational reinforcement</w:t>
      </w:r>
    </w:p>
    <w:p w:rsidR="0076687E" w:rsidRPr="0078529C" w:rsidRDefault="00ED55A0" w:rsidP="0076687E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 xml:space="preserve">Model healthy physical activity behaviors; </w:t>
      </w:r>
      <w:r w:rsidR="0076687E">
        <w:rPr>
          <w:rFonts w:ascii="Rockwell" w:hAnsi="Rockwell" w:cs="Rockwell"/>
        </w:rPr>
        <w:t>4 Allotted times promoting physical fitness per day</w:t>
      </w:r>
      <w:r w:rsidR="00791439">
        <w:rPr>
          <w:rFonts w:ascii="Rockwell" w:hAnsi="Rockwell" w:cs="Rockwell"/>
        </w:rPr>
        <w:t xml:space="preserve"> (140 minutes per day/980 per week)</w:t>
      </w:r>
    </w:p>
    <w:p w:rsidR="0076687E" w:rsidRPr="008F73D3" w:rsidRDefault="0076687E" w:rsidP="0076687E">
      <w:pPr>
        <w:pStyle w:val="ListParagraph"/>
        <w:numPr>
          <w:ilvl w:val="3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 xml:space="preserve">Require staff </w:t>
      </w:r>
      <w:r w:rsidR="00EE29B3">
        <w:rPr>
          <w:rFonts w:ascii="Rockwell" w:hAnsi="Rockwell" w:cs="Rockwell"/>
        </w:rPr>
        <w:t xml:space="preserve">to </w:t>
      </w:r>
      <w:r>
        <w:rPr>
          <w:rFonts w:ascii="Rockwell" w:hAnsi="Rockwell" w:cs="Rockwell"/>
        </w:rPr>
        <w:t xml:space="preserve">lead warm up </w:t>
      </w:r>
      <w:r w:rsidR="0055097A">
        <w:rPr>
          <w:rFonts w:ascii="Rockwell" w:hAnsi="Rockwell" w:cs="Rockwell"/>
        </w:rPr>
        <w:t xml:space="preserve">exercise </w:t>
      </w:r>
      <w:r>
        <w:rPr>
          <w:rFonts w:ascii="Rockwell" w:hAnsi="Rockwell" w:cs="Rockwell"/>
        </w:rPr>
        <w:t xml:space="preserve">schedule prior to </w:t>
      </w:r>
      <w:r w:rsidR="0055097A">
        <w:rPr>
          <w:rFonts w:ascii="Rockwell" w:hAnsi="Rockwell" w:cs="Rockwell"/>
        </w:rPr>
        <w:t>physical activity.</w:t>
      </w:r>
    </w:p>
    <w:p w:rsidR="008F73D3" w:rsidRPr="0078529C" w:rsidRDefault="0055097A" w:rsidP="008F73D3">
      <w:pPr>
        <w:pStyle w:val="ListParagraph"/>
        <w:numPr>
          <w:ilvl w:val="4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Associated warm up exercise p</w:t>
      </w:r>
      <w:r w:rsidR="008F73D3">
        <w:rPr>
          <w:rFonts w:ascii="Rockwell" w:hAnsi="Rockwell" w:cs="Rockwell"/>
        </w:rPr>
        <w:t xml:space="preserve">oster tutorials </w:t>
      </w:r>
      <w:r>
        <w:rPr>
          <w:rFonts w:ascii="Rockwell" w:hAnsi="Rockwell" w:cs="Rockwell"/>
        </w:rPr>
        <w:t xml:space="preserve">are </w:t>
      </w:r>
      <w:r w:rsidR="008F73D3">
        <w:rPr>
          <w:rFonts w:ascii="Rockwell" w:hAnsi="Rockwell" w:cs="Rockwell"/>
        </w:rPr>
        <w:t>located on walls in outside recreation and in the gym</w:t>
      </w:r>
      <w:r>
        <w:rPr>
          <w:rFonts w:ascii="Rockwell" w:hAnsi="Rockwell" w:cs="Rockwell"/>
        </w:rPr>
        <w:t>.</w:t>
      </w:r>
    </w:p>
    <w:p w:rsidR="0076687E" w:rsidRPr="008F73D3" w:rsidRDefault="0076687E" w:rsidP="0076687E">
      <w:pPr>
        <w:pStyle w:val="ListParagraph"/>
        <w:numPr>
          <w:ilvl w:val="2"/>
          <w:numId w:val="1"/>
        </w:numPr>
        <w:rPr>
          <w:sz w:val="40"/>
          <w:szCs w:val="40"/>
        </w:rPr>
      </w:pPr>
      <w:r w:rsidRPr="0076687E">
        <w:rPr>
          <w:rFonts w:ascii="Rockwell" w:hAnsi="Rockwell" w:cs="Rockwell"/>
        </w:rPr>
        <w:t xml:space="preserve">Required programming from </w:t>
      </w:r>
      <w:r w:rsidR="0055097A">
        <w:rPr>
          <w:rFonts w:ascii="Rockwell" w:hAnsi="Rockwell" w:cs="Rockwell"/>
        </w:rPr>
        <w:t>Y</w:t>
      </w:r>
      <w:r w:rsidRPr="0076687E">
        <w:rPr>
          <w:rFonts w:ascii="Rockwell" w:hAnsi="Rockwell" w:cs="Rockwell"/>
        </w:rPr>
        <w:t xml:space="preserve">outh </w:t>
      </w:r>
      <w:r w:rsidR="0055097A">
        <w:rPr>
          <w:rFonts w:ascii="Rockwell" w:hAnsi="Rockwell" w:cs="Rockwell"/>
        </w:rPr>
        <w:t>A</w:t>
      </w:r>
      <w:r w:rsidRPr="0076687E">
        <w:rPr>
          <w:rFonts w:ascii="Rockwell" w:hAnsi="Rockwell" w:cs="Rockwell"/>
        </w:rPr>
        <w:t>dvisor</w:t>
      </w:r>
      <w:r w:rsidR="00ED55A0">
        <w:rPr>
          <w:rFonts w:ascii="Rockwell" w:hAnsi="Rockwell" w:cs="Rockwell"/>
        </w:rPr>
        <w:t>s</w:t>
      </w:r>
      <w:r w:rsidR="0055097A">
        <w:rPr>
          <w:rFonts w:ascii="Rockwell" w:hAnsi="Rockwell" w:cs="Rockwell"/>
        </w:rPr>
        <w:t xml:space="preserve"> to implement physical participation and exercise at an appropriate level for all juveniles.</w:t>
      </w:r>
    </w:p>
    <w:p w:rsidR="008F73D3" w:rsidRPr="0067552C" w:rsidRDefault="0055097A" w:rsidP="008F73D3">
      <w:pPr>
        <w:pStyle w:val="ListParagraph"/>
        <w:numPr>
          <w:ilvl w:val="3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Exercise programs are r</w:t>
      </w:r>
      <w:r w:rsidR="008F73D3">
        <w:rPr>
          <w:rFonts w:ascii="Rockwell" w:hAnsi="Rockwell" w:cs="Rockwell"/>
        </w:rPr>
        <w:t xml:space="preserve">eviewed by </w:t>
      </w:r>
      <w:r>
        <w:rPr>
          <w:rFonts w:ascii="Rockwell" w:hAnsi="Rockwell" w:cs="Rockwell"/>
        </w:rPr>
        <w:t>D</w:t>
      </w:r>
      <w:r w:rsidR="008F73D3">
        <w:rPr>
          <w:rFonts w:ascii="Rockwell" w:hAnsi="Rockwell" w:cs="Rockwell"/>
        </w:rPr>
        <w:t xml:space="preserve">etention </w:t>
      </w:r>
      <w:r>
        <w:rPr>
          <w:rFonts w:ascii="Rockwell" w:hAnsi="Rockwell" w:cs="Rockwell"/>
        </w:rPr>
        <w:t>M</w:t>
      </w:r>
      <w:r w:rsidR="008F73D3">
        <w:rPr>
          <w:rFonts w:ascii="Rockwell" w:hAnsi="Rockwell" w:cs="Rockwell"/>
        </w:rPr>
        <w:t>anagement</w:t>
      </w:r>
      <w:r>
        <w:rPr>
          <w:rFonts w:ascii="Rockwell" w:hAnsi="Rockwell" w:cs="Rockwell"/>
        </w:rPr>
        <w:t xml:space="preserve"> and medical staff for appropriateness.</w:t>
      </w:r>
    </w:p>
    <w:p w:rsidR="00ED55A0" w:rsidRPr="00ED55A0" w:rsidRDefault="0055097A" w:rsidP="0076687E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Staff will m</w:t>
      </w:r>
      <w:r w:rsidR="00457147">
        <w:rPr>
          <w:rFonts w:ascii="Rockwell" w:hAnsi="Rockwell" w:cs="Rockwell"/>
        </w:rPr>
        <w:t xml:space="preserve">odel healthy eating behaviors; </w:t>
      </w:r>
      <w:r w:rsidR="00ED55A0">
        <w:rPr>
          <w:rFonts w:ascii="Rockwell" w:hAnsi="Rockwell" w:cs="Rockwell"/>
        </w:rPr>
        <w:t xml:space="preserve">through a healthy </w:t>
      </w:r>
      <w:r>
        <w:rPr>
          <w:rFonts w:ascii="Rockwell" w:hAnsi="Rockwell" w:cs="Rockwell"/>
        </w:rPr>
        <w:t xml:space="preserve">eating habits </w:t>
      </w:r>
      <w:r w:rsidR="00ED55A0">
        <w:rPr>
          <w:rFonts w:ascii="Rockwell" w:hAnsi="Rockwell" w:cs="Rockwell"/>
        </w:rPr>
        <w:t xml:space="preserve"> initiative </w:t>
      </w:r>
      <w:r>
        <w:rPr>
          <w:rFonts w:ascii="Rockwell" w:hAnsi="Rockwell" w:cs="Rockwell"/>
        </w:rPr>
        <w:t xml:space="preserve">of </w:t>
      </w:r>
      <w:r w:rsidR="00ED55A0">
        <w:rPr>
          <w:rFonts w:ascii="Rockwell" w:hAnsi="Rockwell" w:cs="Rockwell"/>
        </w:rPr>
        <w:t xml:space="preserve"> staff </w:t>
      </w:r>
      <w:r>
        <w:rPr>
          <w:rFonts w:ascii="Rockwell" w:hAnsi="Rockwell" w:cs="Rockwell"/>
        </w:rPr>
        <w:t>meals and what is acceptable in the Detention area.</w:t>
      </w:r>
    </w:p>
    <w:p w:rsidR="0025263A" w:rsidRPr="0067552C" w:rsidRDefault="0055097A" w:rsidP="0025263A">
      <w:pPr>
        <w:pStyle w:val="ListParagraph"/>
        <w:numPr>
          <w:ilvl w:val="2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Staff will be m</w:t>
      </w:r>
      <w:r w:rsidR="00ED55A0">
        <w:rPr>
          <w:rFonts w:ascii="Rockwell" w:hAnsi="Rockwell" w:cs="Rockwell"/>
        </w:rPr>
        <w:t xml:space="preserve">odeling lifelong wellness through a positive reinforcement of eating </w:t>
      </w:r>
      <w:r>
        <w:rPr>
          <w:rFonts w:ascii="Rockwell" w:hAnsi="Rockwell" w:cs="Rockwell"/>
        </w:rPr>
        <w:t xml:space="preserve">and exercise </w:t>
      </w:r>
      <w:r w:rsidR="00ED55A0">
        <w:rPr>
          <w:rFonts w:ascii="Rockwell" w:hAnsi="Rockwell" w:cs="Rockwell"/>
        </w:rPr>
        <w:t xml:space="preserve">habits by practicing </w:t>
      </w:r>
      <w:r>
        <w:rPr>
          <w:rFonts w:ascii="Rockwell" w:hAnsi="Rockwell" w:cs="Rockwell"/>
        </w:rPr>
        <w:t>D</w:t>
      </w:r>
      <w:r w:rsidR="00ED55A0">
        <w:rPr>
          <w:rFonts w:ascii="Rockwell" w:hAnsi="Rockwell" w:cs="Rockwell"/>
        </w:rPr>
        <w:t>etention associated meals and programming</w:t>
      </w:r>
      <w:r>
        <w:rPr>
          <w:rFonts w:ascii="Rockwell" w:hAnsi="Rockwell" w:cs="Rockwell"/>
        </w:rPr>
        <w:t>.</w:t>
      </w:r>
    </w:p>
    <w:p w:rsidR="0067552C" w:rsidRPr="0067552C" w:rsidRDefault="0067552C" w:rsidP="0067552C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Meal consumption</w:t>
      </w:r>
    </w:p>
    <w:p w:rsidR="0067552C" w:rsidRPr="0067552C" w:rsidRDefault="0067552C" w:rsidP="0067552C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All meal times are scheduled for a 20 minute time frame</w:t>
      </w:r>
      <w:r w:rsidR="0055097A">
        <w:rPr>
          <w:rFonts w:ascii="Rockwell" w:hAnsi="Rockwell" w:cs="Rockwell"/>
        </w:rPr>
        <w:t>.</w:t>
      </w:r>
    </w:p>
    <w:p w:rsidR="000E21EA" w:rsidRPr="008F73D3" w:rsidRDefault="0055097A" w:rsidP="000E21EA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rFonts w:ascii="Rockwell" w:hAnsi="Rockwell" w:cs="Rockwell"/>
        </w:rPr>
        <w:t>Washoe County Juvenile Services Detention supplies m</w:t>
      </w:r>
      <w:r w:rsidR="0067552C" w:rsidRPr="008F73D3">
        <w:rPr>
          <w:rFonts w:ascii="Rockwell" w:hAnsi="Rockwell" w:cs="Rockwell"/>
        </w:rPr>
        <w:t>orning and afternoon snacks with healthy choices</w:t>
      </w:r>
      <w:r>
        <w:rPr>
          <w:rFonts w:ascii="Rockwell" w:hAnsi="Rockwell" w:cs="Rockwell"/>
        </w:rPr>
        <w:t>.</w:t>
      </w:r>
    </w:p>
    <w:p w:rsidR="0067552C" w:rsidRPr="0067552C" w:rsidRDefault="0055097A" w:rsidP="006755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</w:rPr>
        <w:t>Washoe County Juvenile Services Detention strives towards a</w:t>
      </w:r>
      <w:r w:rsidR="0067552C" w:rsidRPr="0067552C">
        <w:rPr>
          <w:rFonts w:ascii="Rockwell" w:hAnsi="Rockwell" w:cs="Rockwell"/>
        </w:rPr>
        <w:t xml:space="preserve">nnual </w:t>
      </w:r>
      <w:r>
        <w:rPr>
          <w:rFonts w:ascii="Rockwell" w:hAnsi="Rockwell" w:cs="Rockwell"/>
        </w:rPr>
        <w:t>g</w:t>
      </w:r>
      <w:r w:rsidR="0067552C" w:rsidRPr="0067552C">
        <w:rPr>
          <w:rFonts w:ascii="Rockwell" w:hAnsi="Rockwell" w:cs="Rockwell"/>
        </w:rPr>
        <w:t>oals</w:t>
      </w:r>
      <w:r>
        <w:rPr>
          <w:rFonts w:ascii="Rockwell" w:hAnsi="Rockwell" w:cs="Rockwell"/>
        </w:rPr>
        <w:t xml:space="preserve"> by:</w:t>
      </w:r>
    </w:p>
    <w:p w:rsidR="0067552C" w:rsidRDefault="0067552C" w:rsidP="0067552C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</w:p>
    <w:p w:rsidR="0055097A" w:rsidRDefault="001F2D8C" w:rsidP="0055097A">
      <w:pPr>
        <w:pStyle w:val="ListParagraph"/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sz w:val="21"/>
          <w:szCs w:val="21"/>
        </w:rPr>
        <w:t>Supply</w:t>
      </w:r>
      <w:r w:rsidR="0025263A" w:rsidRPr="0067552C">
        <w:rPr>
          <w:rFonts w:ascii="Rockwell" w:hAnsi="Rockwell" w:cs="Rockwell"/>
          <w:sz w:val="21"/>
          <w:szCs w:val="21"/>
        </w:rPr>
        <w:t xml:space="preserve"> information to parents, students and staff members about community programs that offer physical activity opportunities to families. Health and wellness fairs, sport programs, intramural sports, etc.</w:t>
      </w:r>
      <w:r w:rsidR="0067552C" w:rsidRPr="0067552C">
        <w:rPr>
          <w:rFonts w:ascii="Rockwell" w:hAnsi="Rockwell" w:cs="Rockwell"/>
          <w:sz w:val="21"/>
          <w:szCs w:val="21"/>
        </w:rPr>
        <w:t xml:space="preserve"> </w:t>
      </w:r>
    </w:p>
    <w:p w:rsidR="0055097A" w:rsidRDefault="0055097A" w:rsidP="0055097A">
      <w:pPr>
        <w:pStyle w:val="ListParagraph"/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</w:p>
    <w:p w:rsidR="0055097A" w:rsidRDefault="0055097A" w:rsidP="0055097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sz w:val="21"/>
          <w:szCs w:val="21"/>
        </w:rPr>
        <w:t>Develop</w:t>
      </w:r>
      <w:r w:rsidR="0067552C" w:rsidRPr="0067552C">
        <w:rPr>
          <w:rFonts w:ascii="Rockwell" w:hAnsi="Rockwell" w:cs="Rockwell"/>
          <w:sz w:val="21"/>
          <w:szCs w:val="21"/>
        </w:rPr>
        <w:t xml:space="preserve"> a poster contest on wellness topics</w:t>
      </w:r>
      <w:r>
        <w:rPr>
          <w:rFonts w:ascii="Rockwell" w:hAnsi="Rockwell" w:cs="Rockwell"/>
          <w:sz w:val="21"/>
          <w:szCs w:val="21"/>
        </w:rPr>
        <w:t xml:space="preserve"> for various points of the year.</w:t>
      </w:r>
    </w:p>
    <w:p w:rsidR="0067552C" w:rsidRDefault="0067552C" w:rsidP="0055097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sz w:val="21"/>
          <w:szCs w:val="21"/>
        </w:rPr>
        <w:t>Develop a school wellness campaign</w:t>
      </w:r>
      <w:r w:rsidR="0055097A">
        <w:rPr>
          <w:rFonts w:ascii="Rockwell" w:hAnsi="Rockwell" w:cs="Rockwell"/>
          <w:sz w:val="21"/>
          <w:szCs w:val="21"/>
        </w:rPr>
        <w:t>.</w:t>
      </w:r>
    </w:p>
    <w:p w:rsidR="0067552C" w:rsidRPr="0055097A" w:rsidRDefault="0067552C" w:rsidP="0055097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  <w:r w:rsidRPr="0055097A">
        <w:rPr>
          <w:rFonts w:ascii="Rockwell" w:hAnsi="Rockwell" w:cs="Rockwell"/>
          <w:sz w:val="21"/>
          <w:szCs w:val="21"/>
        </w:rPr>
        <w:lastRenderedPageBreak/>
        <w:t xml:space="preserve">Develop public announcements to be read to the students </w:t>
      </w:r>
      <w:r w:rsidR="0055097A">
        <w:rPr>
          <w:rFonts w:ascii="Rockwell" w:hAnsi="Rockwell" w:cs="Rockwell"/>
          <w:sz w:val="21"/>
          <w:szCs w:val="21"/>
        </w:rPr>
        <w:t xml:space="preserve">such as “Healthy Tip of the Day, </w:t>
      </w:r>
      <w:r w:rsidRPr="0055097A">
        <w:rPr>
          <w:rFonts w:ascii="Rockwell" w:hAnsi="Rockwell" w:cs="Rockwell"/>
          <w:sz w:val="21"/>
          <w:szCs w:val="21"/>
        </w:rPr>
        <w:t>Week</w:t>
      </w:r>
      <w:r w:rsidR="0055097A">
        <w:rPr>
          <w:rFonts w:ascii="Rockwell" w:hAnsi="Rockwell" w:cs="Rockwell"/>
          <w:sz w:val="21"/>
          <w:szCs w:val="21"/>
        </w:rPr>
        <w:t xml:space="preserve"> or Month</w:t>
      </w:r>
      <w:r w:rsidRPr="0055097A">
        <w:rPr>
          <w:rFonts w:ascii="Rockwell" w:hAnsi="Rockwell" w:cs="Rockwell"/>
          <w:sz w:val="21"/>
          <w:szCs w:val="21"/>
        </w:rPr>
        <w:t>”</w:t>
      </w:r>
    </w:p>
    <w:p w:rsidR="0067552C" w:rsidRPr="0055097A" w:rsidRDefault="0067552C" w:rsidP="0055097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  <w:r w:rsidRPr="0055097A">
        <w:rPr>
          <w:rFonts w:ascii="Rockwell" w:hAnsi="Rockwell" w:cs="Rockwell"/>
          <w:sz w:val="21"/>
          <w:szCs w:val="21"/>
        </w:rPr>
        <w:t>Adopt a marquis or bulletin board for wellness tips</w:t>
      </w:r>
      <w:r w:rsidR="0055097A">
        <w:rPr>
          <w:rFonts w:ascii="Rockwell" w:hAnsi="Rockwell" w:cs="Rockwell"/>
          <w:sz w:val="21"/>
          <w:szCs w:val="21"/>
        </w:rPr>
        <w:t>.</w:t>
      </w:r>
    </w:p>
    <w:p w:rsidR="0067552C" w:rsidRPr="0055097A" w:rsidRDefault="0055097A" w:rsidP="0055097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sz w:val="21"/>
          <w:szCs w:val="21"/>
        </w:rPr>
        <w:t xml:space="preserve">Develop programs that may coincide with </w:t>
      </w:r>
      <w:r w:rsidR="0067552C" w:rsidRPr="0055097A">
        <w:rPr>
          <w:rFonts w:ascii="Rockwell" w:hAnsi="Rockwell" w:cs="Rockwell"/>
          <w:sz w:val="21"/>
          <w:szCs w:val="21"/>
        </w:rPr>
        <w:t>National Nutrition Month (March), Ride your Bike to School Day (May), or Walk to</w:t>
      </w:r>
      <w:r w:rsidR="008F73D3" w:rsidRPr="0055097A">
        <w:rPr>
          <w:rFonts w:ascii="Rockwell" w:hAnsi="Rockwell" w:cs="Rockwell"/>
          <w:sz w:val="21"/>
          <w:szCs w:val="21"/>
        </w:rPr>
        <w:t xml:space="preserve"> </w:t>
      </w:r>
      <w:r w:rsidR="0067552C" w:rsidRPr="0055097A">
        <w:rPr>
          <w:rFonts w:ascii="Rockwell" w:hAnsi="Rockwell" w:cs="Rockwell"/>
          <w:sz w:val="21"/>
          <w:szCs w:val="21"/>
        </w:rPr>
        <w:t>School Day (Oct)</w:t>
      </w:r>
      <w:r>
        <w:rPr>
          <w:rFonts w:ascii="Rockwell" w:hAnsi="Rockwell" w:cs="Rockwell"/>
          <w:sz w:val="21"/>
          <w:szCs w:val="21"/>
        </w:rPr>
        <w:t xml:space="preserve">. </w:t>
      </w:r>
    </w:p>
    <w:p w:rsidR="0067552C" w:rsidRPr="0055097A" w:rsidRDefault="0067552C" w:rsidP="0055097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  <w:r w:rsidRPr="0055097A">
        <w:rPr>
          <w:rFonts w:ascii="Rockwell" w:hAnsi="Rockwell" w:cs="Rockwell"/>
          <w:sz w:val="21"/>
          <w:szCs w:val="21"/>
        </w:rPr>
        <w:t xml:space="preserve">Create a </w:t>
      </w:r>
      <w:r w:rsidR="0055097A">
        <w:rPr>
          <w:rFonts w:ascii="Rockwell" w:hAnsi="Rockwell" w:cs="Rockwell"/>
          <w:sz w:val="21"/>
          <w:szCs w:val="21"/>
        </w:rPr>
        <w:t xml:space="preserve">Detention Olympics </w:t>
      </w:r>
      <w:r w:rsidR="001F2D8C">
        <w:rPr>
          <w:rFonts w:ascii="Rockwell" w:hAnsi="Rockwell" w:cs="Rockwell"/>
          <w:sz w:val="21"/>
          <w:szCs w:val="21"/>
        </w:rPr>
        <w:t>to build and understanding of nutritional exercise needs in line with competition.</w:t>
      </w:r>
    </w:p>
    <w:p w:rsidR="008F73D3" w:rsidRDefault="008F73D3" w:rsidP="0067552C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</w:p>
    <w:p w:rsidR="001F2D8C" w:rsidRDefault="001F2D8C" w:rsidP="0067552C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</w:p>
    <w:p w:rsidR="001F2D8C" w:rsidRPr="001F2D8C" w:rsidRDefault="001F2D8C" w:rsidP="001F2D8C">
      <w:pPr>
        <w:rPr>
          <w:sz w:val="40"/>
          <w:szCs w:val="40"/>
        </w:rPr>
      </w:pPr>
      <w:r w:rsidRPr="001F2D8C">
        <w:rPr>
          <w:sz w:val="40"/>
          <w:szCs w:val="40"/>
        </w:rPr>
        <w:t>Physical goals</w:t>
      </w:r>
    </w:p>
    <w:p w:rsidR="001F2D8C" w:rsidRPr="001F2D8C" w:rsidRDefault="001F2D8C" w:rsidP="001F2D8C">
      <w:pPr>
        <w:autoSpaceDE w:val="0"/>
        <w:autoSpaceDN w:val="0"/>
        <w:adjustRightInd w:val="0"/>
        <w:spacing w:after="0" w:line="240" w:lineRule="auto"/>
        <w:ind w:firstLine="720"/>
        <w:rPr>
          <w:rFonts w:ascii="Rockwell" w:hAnsi="Rockwell" w:cs="Rockwell"/>
          <w:sz w:val="21"/>
          <w:szCs w:val="21"/>
        </w:rPr>
      </w:pPr>
      <w:r w:rsidRPr="001F2D8C">
        <w:rPr>
          <w:rFonts w:ascii="Rockwell" w:hAnsi="Rockwell" w:cs="Rockwell"/>
          <w:sz w:val="21"/>
          <w:szCs w:val="21"/>
        </w:rPr>
        <w:t>Implement standard-based physical activity opportunities by:</w:t>
      </w:r>
    </w:p>
    <w:p w:rsidR="001F2D8C" w:rsidRPr="001F2D8C" w:rsidRDefault="001F2D8C" w:rsidP="001F2D8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080"/>
        <w:rPr>
          <w:rFonts w:ascii="Rockwell" w:hAnsi="Rockwell" w:cs="Rockwell"/>
          <w:sz w:val="21"/>
          <w:szCs w:val="21"/>
        </w:rPr>
      </w:pPr>
      <w:r w:rsidRPr="001F2D8C">
        <w:rPr>
          <w:rFonts w:ascii="Rockwell" w:hAnsi="Rockwell" w:cs="Rockwell"/>
          <w:sz w:val="21"/>
          <w:szCs w:val="21"/>
        </w:rPr>
        <w:t>Conduct a survey to determine baseline activity.</w:t>
      </w:r>
    </w:p>
    <w:p w:rsidR="001F2D8C" w:rsidRDefault="001F2D8C" w:rsidP="001F2D8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080"/>
        <w:rPr>
          <w:rFonts w:ascii="Rockwell" w:hAnsi="Rockwell" w:cs="Rockwell"/>
          <w:sz w:val="21"/>
          <w:szCs w:val="21"/>
        </w:rPr>
      </w:pPr>
      <w:r w:rsidRPr="001F2D8C">
        <w:rPr>
          <w:rFonts w:ascii="Rockwell" w:hAnsi="Rockwell" w:cs="Rockwell"/>
          <w:sz w:val="21"/>
          <w:szCs w:val="21"/>
        </w:rPr>
        <w:t xml:space="preserve">Focus on </w:t>
      </w:r>
      <w:r>
        <w:rPr>
          <w:rFonts w:ascii="Rockwell" w:hAnsi="Rockwell" w:cs="Rockwell"/>
          <w:sz w:val="21"/>
          <w:szCs w:val="21"/>
        </w:rPr>
        <w:t>Detention’s</w:t>
      </w:r>
      <w:r w:rsidRPr="001F2D8C">
        <w:rPr>
          <w:rFonts w:ascii="Rockwell" w:hAnsi="Rockwell" w:cs="Rockwell"/>
          <w:sz w:val="21"/>
          <w:szCs w:val="21"/>
        </w:rPr>
        <w:t xml:space="preserve"> physical activity climate to assess current practices</w:t>
      </w:r>
    </w:p>
    <w:p w:rsidR="001F2D8C" w:rsidRDefault="001F2D8C" w:rsidP="001F2D8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080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sz w:val="21"/>
          <w:szCs w:val="21"/>
        </w:rPr>
        <w:t xml:space="preserve">Develop </w:t>
      </w:r>
      <w:r w:rsidRPr="001F2D8C">
        <w:rPr>
          <w:rFonts w:ascii="Rockwell" w:hAnsi="Rockwell" w:cs="Rockwell"/>
          <w:sz w:val="21"/>
          <w:szCs w:val="21"/>
        </w:rPr>
        <w:t>standards/guidelines/curriculum framework</w:t>
      </w:r>
      <w:r>
        <w:rPr>
          <w:rFonts w:ascii="Rockwell" w:hAnsi="Rockwell" w:cs="Rockwell"/>
          <w:sz w:val="21"/>
          <w:szCs w:val="21"/>
        </w:rPr>
        <w:t>.</w:t>
      </w:r>
    </w:p>
    <w:p w:rsidR="001F2D8C" w:rsidRDefault="001F2D8C" w:rsidP="001F2D8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080"/>
        <w:rPr>
          <w:rFonts w:ascii="Rockwell" w:hAnsi="Rockwell" w:cs="Rockwell"/>
          <w:sz w:val="21"/>
          <w:szCs w:val="21"/>
        </w:rPr>
      </w:pPr>
      <w:r w:rsidRPr="001F2D8C">
        <w:rPr>
          <w:rFonts w:ascii="Rockwell" w:hAnsi="Rockwell" w:cs="Rockwell"/>
          <w:sz w:val="21"/>
          <w:szCs w:val="21"/>
        </w:rPr>
        <w:t>Take measures to ensure all students have access to physical activity programs offered in our detention center</w:t>
      </w:r>
    </w:p>
    <w:p w:rsidR="001F2D8C" w:rsidRPr="001F2D8C" w:rsidRDefault="001F2D8C" w:rsidP="001F2D8C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080"/>
        <w:rPr>
          <w:rFonts w:ascii="Rockwell" w:hAnsi="Rockwell" w:cs="Rockwell"/>
          <w:sz w:val="21"/>
          <w:szCs w:val="21"/>
        </w:rPr>
      </w:pPr>
      <w:r w:rsidRPr="001F2D8C">
        <w:rPr>
          <w:rFonts w:ascii="Rockwell" w:hAnsi="Rockwell" w:cs="Rockwell"/>
          <w:sz w:val="21"/>
          <w:szCs w:val="21"/>
        </w:rPr>
        <w:t>Assess school environment against state’s/district’s educational goals and curriculum standards</w:t>
      </w:r>
      <w:r>
        <w:rPr>
          <w:rFonts w:ascii="Rockwell" w:hAnsi="Rockwell" w:cs="Rockwell"/>
          <w:sz w:val="21"/>
          <w:szCs w:val="21"/>
        </w:rPr>
        <w:t>.</w:t>
      </w:r>
    </w:p>
    <w:p w:rsidR="001F2D8C" w:rsidRDefault="001F2D8C" w:rsidP="001F2D8C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</w:p>
    <w:p w:rsidR="008F73D3" w:rsidRPr="0025263A" w:rsidRDefault="008F73D3" w:rsidP="0067552C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sz w:val="21"/>
          <w:szCs w:val="21"/>
        </w:rPr>
        <w:t>03/11/2015</w:t>
      </w:r>
    </w:p>
    <w:p w:rsidR="0067552C" w:rsidRPr="0067552C" w:rsidRDefault="0067552C" w:rsidP="0067552C">
      <w:pPr>
        <w:pStyle w:val="ListParagraph"/>
        <w:autoSpaceDE w:val="0"/>
        <w:autoSpaceDN w:val="0"/>
        <w:adjustRightInd w:val="0"/>
        <w:spacing w:after="0" w:line="240" w:lineRule="auto"/>
        <w:ind w:left="2340"/>
        <w:rPr>
          <w:rFonts w:ascii="Rockwell" w:hAnsi="Rockwell" w:cs="Rockwell"/>
          <w:sz w:val="21"/>
          <w:szCs w:val="21"/>
        </w:rPr>
      </w:pPr>
      <w:r w:rsidRPr="0067552C">
        <w:rPr>
          <w:rFonts w:ascii="Rockwell" w:hAnsi="Rockwell" w:cs="Rockwell"/>
          <w:sz w:val="21"/>
          <w:szCs w:val="21"/>
        </w:rPr>
        <w:tab/>
      </w:r>
    </w:p>
    <w:p w:rsidR="0067552C" w:rsidRDefault="0067552C" w:rsidP="0067552C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  <w:r>
        <w:rPr>
          <w:rFonts w:ascii="Rockwell" w:hAnsi="Rockwell" w:cs="Rockwell"/>
          <w:sz w:val="21"/>
          <w:szCs w:val="21"/>
        </w:rPr>
        <w:tab/>
      </w:r>
      <w:r>
        <w:rPr>
          <w:rFonts w:ascii="Rockwell" w:hAnsi="Rockwell" w:cs="Rockwell"/>
          <w:sz w:val="21"/>
          <w:szCs w:val="21"/>
        </w:rPr>
        <w:tab/>
      </w:r>
    </w:p>
    <w:p w:rsidR="0067552C" w:rsidRPr="0067552C" w:rsidRDefault="0067552C" w:rsidP="0067552C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1"/>
          <w:szCs w:val="21"/>
        </w:rPr>
      </w:pPr>
    </w:p>
    <w:p w:rsidR="0025263A" w:rsidRPr="0025263A" w:rsidRDefault="0025263A" w:rsidP="0025263A">
      <w:pPr>
        <w:autoSpaceDE w:val="0"/>
        <w:autoSpaceDN w:val="0"/>
        <w:adjustRightInd w:val="0"/>
        <w:spacing w:after="0" w:line="240" w:lineRule="auto"/>
        <w:ind w:left="1980"/>
        <w:rPr>
          <w:rFonts w:ascii="Rockwell" w:hAnsi="Rockwell" w:cs="Rockwell"/>
          <w:sz w:val="21"/>
          <w:szCs w:val="21"/>
        </w:rPr>
      </w:pPr>
    </w:p>
    <w:p w:rsidR="00ED55A0" w:rsidRDefault="00ED55A0" w:rsidP="00ED55A0">
      <w:pPr>
        <w:pStyle w:val="ListParagraph"/>
        <w:ind w:left="2160"/>
        <w:rPr>
          <w:sz w:val="40"/>
          <w:szCs w:val="40"/>
        </w:rPr>
      </w:pPr>
    </w:p>
    <w:p w:rsidR="0025263A" w:rsidRDefault="0025263A" w:rsidP="00ED55A0">
      <w:pPr>
        <w:pStyle w:val="ListParagraph"/>
        <w:ind w:left="2160"/>
        <w:rPr>
          <w:sz w:val="40"/>
          <w:szCs w:val="40"/>
        </w:rPr>
      </w:pPr>
    </w:p>
    <w:p w:rsidR="0025263A" w:rsidRDefault="0025263A" w:rsidP="00ED55A0">
      <w:pPr>
        <w:pStyle w:val="ListParagraph"/>
        <w:ind w:left="2160"/>
        <w:rPr>
          <w:sz w:val="40"/>
          <w:szCs w:val="40"/>
        </w:rPr>
      </w:pPr>
    </w:p>
    <w:p w:rsidR="00791439" w:rsidRDefault="00791439" w:rsidP="00ED55A0">
      <w:pPr>
        <w:pStyle w:val="ListParagraph"/>
        <w:ind w:left="2160"/>
        <w:rPr>
          <w:sz w:val="40"/>
          <w:szCs w:val="40"/>
        </w:rPr>
      </w:pPr>
    </w:p>
    <w:p w:rsidR="00791439" w:rsidRDefault="00791439" w:rsidP="00ED55A0">
      <w:pPr>
        <w:pStyle w:val="ListParagraph"/>
        <w:ind w:left="2160"/>
        <w:rPr>
          <w:sz w:val="40"/>
          <w:szCs w:val="40"/>
        </w:rPr>
      </w:pPr>
    </w:p>
    <w:p w:rsidR="00791439" w:rsidRDefault="00791439" w:rsidP="00ED55A0">
      <w:pPr>
        <w:pStyle w:val="ListParagraph"/>
        <w:ind w:left="2160"/>
        <w:rPr>
          <w:sz w:val="40"/>
          <w:szCs w:val="40"/>
        </w:rPr>
      </w:pPr>
    </w:p>
    <w:p w:rsidR="00791439" w:rsidRDefault="00791439" w:rsidP="00ED55A0">
      <w:pPr>
        <w:pStyle w:val="ListParagraph"/>
        <w:ind w:left="2160"/>
        <w:rPr>
          <w:sz w:val="40"/>
          <w:szCs w:val="40"/>
        </w:rPr>
      </w:pPr>
    </w:p>
    <w:p w:rsidR="00791439" w:rsidRDefault="00791439" w:rsidP="00ED55A0">
      <w:pPr>
        <w:pStyle w:val="ListParagraph"/>
        <w:ind w:left="2160"/>
        <w:rPr>
          <w:sz w:val="40"/>
          <w:szCs w:val="40"/>
        </w:rPr>
      </w:pPr>
    </w:p>
    <w:p w:rsidR="00791439" w:rsidRDefault="00791439" w:rsidP="00ED55A0">
      <w:pPr>
        <w:pStyle w:val="ListParagraph"/>
        <w:ind w:left="2160"/>
        <w:rPr>
          <w:sz w:val="40"/>
          <w:szCs w:val="40"/>
        </w:rPr>
      </w:pPr>
    </w:p>
    <w:p w:rsidR="00791439" w:rsidRDefault="00791439" w:rsidP="00ED55A0">
      <w:pPr>
        <w:pStyle w:val="ListParagraph"/>
        <w:ind w:left="2160"/>
        <w:rPr>
          <w:sz w:val="40"/>
          <w:szCs w:val="40"/>
        </w:rPr>
      </w:pPr>
    </w:p>
    <w:p w:rsidR="00791439" w:rsidRPr="001F2D8C" w:rsidRDefault="00791439" w:rsidP="001F2D8C">
      <w:pPr>
        <w:rPr>
          <w:sz w:val="40"/>
          <w:szCs w:val="40"/>
        </w:rPr>
      </w:pPr>
    </w:p>
    <w:sectPr w:rsidR="00791439" w:rsidRPr="001F2D8C" w:rsidSect="000C5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6ECD"/>
    <w:multiLevelType w:val="hybridMultilevel"/>
    <w:tmpl w:val="82C2E10A"/>
    <w:lvl w:ilvl="0" w:tplc="860E30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D018DC"/>
    <w:multiLevelType w:val="hybridMultilevel"/>
    <w:tmpl w:val="EE0611BA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E72F1"/>
    <w:multiLevelType w:val="hybridMultilevel"/>
    <w:tmpl w:val="ADE0016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218F2"/>
    <w:multiLevelType w:val="hybridMultilevel"/>
    <w:tmpl w:val="6F3841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64BCB"/>
    <w:multiLevelType w:val="hybridMultilevel"/>
    <w:tmpl w:val="05A024B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41B333AA"/>
    <w:multiLevelType w:val="hybridMultilevel"/>
    <w:tmpl w:val="68A4E530"/>
    <w:lvl w:ilvl="0" w:tplc="BE0C676E">
      <w:start w:val="7"/>
      <w:numFmt w:val="bullet"/>
      <w:lvlText w:val="-"/>
      <w:lvlJc w:val="left"/>
      <w:pPr>
        <w:ind w:left="720" w:hanging="360"/>
      </w:pPr>
      <w:rPr>
        <w:rFonts w:ascii="Rockwell" w:eastAsiaTheme="minorHAnsi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2257A"/>
    <w:multiLevelType w:val="hybridMultilevel"/>
    <w:tmpl w:val="82C2E10A"/>
    <w:lvl w:ilvl="0" w:tplc="860E3026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64BD64B0"/>
    <w:multiLevelType w:val="hybridMultilevel"/>
    <w:tmpl w:val="254C34C6"/>
    <w:lvl w:ilvl="0" w:tplc="C2083658">
      <w:start w:val="1"/>
      <w:numFmt w:val="bullet"/>
      <w:lvlText w:val="-"/>
      <w:lvlJc w:val="left"/>
      <w:pPr>
        <w:ind w:left="2340" w:hanging="360"/>
      </w:pPr>
      <w:rPr>
        <w:rFonts w:ascii="Rockwell" w:eastAsiaTheme="minorHAnsi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>
    <w:nsid w:val="67A91583"/>
    <w:multiLevelType w:val="hybridMultilevel"/>
    <w:tmpl w:val="E1F06CEC"/>
    <w:lvl w:ilvl="0" w:tplc="EBE4487A">
      <w:start w:val="7"/>
      <w:numFmt w:val="bullet"/>
      <w:lvlText w:val="-"/>
      <w:lvlJc w:val="left"/>
      <w:pPr>
        <w:ind w:left="720" w:hanging="360"/>
      </w:pPr>
      <w:rPr>
        <w:rFonts w:ascii="Rockwell" w:eastAsiaTheme="minorHAnsi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F1B97"/>
    <w:multiLevelType w:val="hybridMultilevel"/>
    <w:tmpl w:val="19FA0774"/>
    <w:lvl w:ilvl="0" w:tplc="5240E000">
      <w:start w:val="1"/>
      <w:numFmt w:val="upperRoman"/>
      <w:lvlText w:val="%1."/>
      <w:lvlJc w:val="left"/>
      <w:pPr>
        <w:ind w:left="1170" w:hanging="720"/>
      </w:pPr>
      <w:rPr>
        <w:rFonts w:asciiTheme="minorHAnsi" w:hAnsiTheme="minorHAnsi" w:hint="default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A2"/>
    <w:rsid w:val="000C5780"/>
    <w:rsid w:val="000E21EA"/>
    <w:rsid w:val="001F2D8C"/>
    <w:rsid w:val="0025263A"/>
    <w:rsid w:val="00430E55"/>
    <w:rsid w:val="00457147"/>
    <w:rsid w:val="004E509A"/>
    <w:rsid w:val="00521428"/>
    <w:rsid w:val="0055097A"/>
    <w:rsid w:val="0067552C"/>
    <w:rsid w:val="0076687E"/>
    <w:rsid w:val="0078529C"/>
    <w:rsid w:val="00791439"/>
    <w:rsid w:val="008634B0"/>
    <w:rsid w:val="008F73D3"/>
    <w:rsid w:val="00B01701"/>
    <w:rsid w:val="00D17363"/>
    <w:rsid w:val="00ED55A0"/>
    <w:rsid w:val="00EE29B3"/>
    <w:rsid w:val="00F4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3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13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3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13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Scheidig, Angela</cp:lastModifiedBy>
  <cp:revision>2</cp:revision>
  <dcterms:created xsi:type="dcterms:W3CDTF">2019-08-15T22:00:00Z</dcterms:created>
  <dcterms:modified xsi:type="dcterms:W3CDTF">2019-08-15T22:00:00Z</dcterms:modified>
</cp:coreProperties>
</file>